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2D23B" w14:textId="77777777" w:rsidR="00032617" w:rsidRDefault="00B50F90" w:rsidP="00B50F90">
      <w:pPr>
        <w:jc w:val="both"/>
      </w:pPr>
      <w:r>
        <w:t xml:space="preserve">The Local Wellbeing Networks </w:t>
      </w:r>
      <w:r w:rsidR="00032617">
        <w:t>are</w:t>
      </w:r>
      <w:r>
        <w:t xml:space="preserve"> a new project funded by Islington Council and delivered in partnership by Voluntary Action Islington &amp; Octopus Community Networks. The general aim is to empower communities to come together and collaborate to address local health inequalities. </w:t>
      </w:r>
    </w:p>
    <w:p w14:paraId="65EA608D" w14:textId="679DE8C2" w:rsidR="00B50F90" w:rsidRDefault="00CF1398" w:rsidP="00CF1398">
      <w:r>
        <w:t xml:space="preserve">We believe in order to deliver a successful and sustainable network, we need to be addressing two trajectories. </w:t>
      </w:r>
      <w:r>
        <w:br/>
      </w:r>
      <w:r w:rsidR="00B73897">
        <w:br/>
      </w:r>
      <w:r>
        <w:t>1. Tangible Action</w:t>
      </w:r>
      <w:r w:rsidR="007C1558">
        <w:t xml:space="preserve"> &amp; Outcomes</w:t>
      </w:r>
      <w:r>
        <w:br/>
        <w:t>2. Sustainability of the network</w:t>
      </w:r>
      <w:r w:rsidR="00B73897">
        <w:br/>
      </w:r>
      <w:r w:rsidR="00B73897">
        <w:br/>
      </w:r>
      <w:r w:rsidR="00B73897" w:rsidRPr="00B73897">
        <w:rPr>
          <w:b/>
          <w:bCs/>
        </w:rPr>
        <w:t>TANGIBLE ACTION</w:t>
      </w:r>
      <w:r w:rsidR="00B50F90">
        <w:br/>
      </w:r>
      <w:r w:rsidR="00B50F90">
        <w:br/>
        <w:t xml:space="preserve">What do you think are the top 3 issues for this locality? </w:t>
      </w:r>
    </w:p>
    <w:p w14:paraId="6B86ED0B" w14:textId="77777777" w:rsidR="00B50F90" w:rsidRDefault="00B50F90" w:rsidP="00B50F90">
      <w:pPr>
        <w:pStyle w:val="ListParagraph"/>
        <w:numPr>
          <w:ilvl w:val="0"/>
          <w:numId w:val="1"/>
        </w:numPr>
      </w:pPr>
      <w:r>
        <w:br/>
      </w:r>
    </w:p>
    <w:p w14:paraId="3240A773" w14:textId="77777777" w:rsidR="00B50F90" w:rsidRDefault="00B50F90" w:rsidP="00B50F90">
      <w:pPr>
        <w:pStyle w:val="ListParagraph"/>
        <w:numPr>
          <w:ilvl w:val="0"/>
          <w:numId w:val="1"/>
        </w:numPr>
      </w:pPr>
      <w:r>
        <w:br/>
      </w:r>
    </w:p>
    <w:p w14:paraId="7564A258" w14:textId="77777777" w:rsidR="00B50F90" w:rsidRDefault="00B50F90" w:rsidP="00B50F90">
      <w:pPr>
        <w:pStyle w:val="ListParagraph"/>
        <w:numPr>
          <w:ilvl w:val="0"/>
          <w:numId w:val="1"/>
        </w:numPr>
      </w:pPr>
      <w:r>
        <w:br/>
      </w:r>
    </w:p>
    <w:p w14:paraId="30B4F352" w14:textId="72CA792A" w:rsidR="00B50F90" w:rsidRDefault="00B50F90" w:rsidP="00B50F90">
      <w:r>
        <w:br/>
        <w:t xml:space="preserve">Why do you think these issues exist or aren’t improving? </w:t>
      </w:r>
      <w:r>
        <w:br/>
      </w:r>
      <w:r>
        <w:br/>
      </w:r>
      <w:r>
        <w:br/>
      </w:r>
      <w:r>
        <w:br/>
        <w:t xml:space="preserve">Who has the ability to address these issues? </w:t>
      </w:r>
      <w:r>
        <w:br/>
      </w:r>
      <w:r>
        <w:br/>
      </w:r>
      <w:r>
        <w:br/>
      </w:r>
      <w:r>
        <w:br/>
        <w:t xml:space="preserve">What do you think you, and we as a group, can do? </w:t>
      </w:r>
      <w:r>
        <w:br/>
      </w:r>
    </w:p>
    <w:p w14:paraId="28E75341" w14:textId="77777777" w:rsidR="00B50F90" w:rsidRDefault="00B50F90" w:rsidP="00B50F90"/>
    <w:p w14:paraId="1A8E1466" w14:textId="1AADD0BA" w:rsidR="00B50F90" w:rsidRDefault="00B50F90" w:rsidP="00B50F90">
      <w:r>
        <w:t>Who do you think should attend these meetings?</w:t>
      </w:r>
      <w:r>
        <w:br/>
      </w:r>
      <w:r>
        <w:br/>
      </w:r>
      <w:r>
        <w:br/>
      </w:r>
      <w:r>
        <w:br/>
        <w:t>Why do you</w:t>
      </w:r>
      <w:r w:rsidRPr="00370362">
        <w:t xml:space="preserve"> </w:t>
      </w:r>
      <w:r>
        <w:t xml:space="preserve">think </w:t>
      </w:r>
      <w:r w:rsidRPr="00370362">
        <w:t xml:space="preserve">other/similar/previous groups, community networks, resident associations </w:t>
      </w:r>
      <w:r>
        <w:t xml:space="preserve">have </w:t>
      </w:r>
      <w:r>
        <w:br/>
      </w:r>
      <w:r w:rsidRPr="00370362">
        <w:t>failed or dropped off</w:t>
      </w:r>
      <w:r>
        <w:t>?</w:t>
      </w:r>
      <w:r>
        <w:br/>
      </w:r>
      <w:r>
        <w:br/>
      </w:r>
      <w:r>
        <w:br/>
        <w:t>What do you think would be an appropriate measure for success?</w:t>
      </w:r>
    </w:p>
    <w:p w14:paraId="432C1701" w14:textId="083A947F" w:rsidR="00FD100D" w:rsidRDefault="00B50F90">
      <w:r>
        <w:br/>
      </w:r>
      <w:r>
        <w:br/>
        <w:t>What other questions do you think this group should be asking?</w:t>
      </w:r>
      <w:r w:rsidRPr="00EF1FF4">
        <w:rPr>
          <w:sz w:val="40"/>
          <w:szCs w:val="40"/>
        </w:rPr>
        <w:t xml:space="preserve">     </w:t>
      </w:r>
    </w:p>
    <w:sectPr w:rsidR="00FD100D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1A718" w14:textId="77777777" w:rsidR="00C0219E" w:rsidRDefault="00C0219E" w:rsidP="00B50F90">
      <w:pPr>
        <w:spacing w:after="0" w:line="240" w:lineRule="auto"/>
      </w:pPr>
      <w:r>
        <w:separator/>
      </w:r>
    </w:p>
  </w:endnote>
  <w:endnote w:type="continuationSeparator" w:id="0">
    <w:p w14:paraId="1AC23FD4" w14:textId="77777777" w:rsidR="00C0219E" w:rsidRDefault="00C0219E" w:rsidP="00B50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4B994" w14:textId="0165B4F5" w:rsidR="00B50F90" w:rsidRDefault="00B50F90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44E6D67" wp14:editId="2C1A230D">
          <wp:simplePos x="0" y="0"/>
          <wp:positionH relativeFrom="column">
            <wp:posOffset>2345690</wp:posOffset>
          </wp:positionH>
          <wp:positionV relativeFrom="paragraph">
            <wp:posOffset>-269875</wp:posOffset>
          </wp:positionV>
          <wp:extent cx="1397000" cy="784860"/>
          <wp:effectExtent l="0" t="0" r="0" b="0"/>
          <wp:wrapTight wrapText="bothSides">
            <wp:wrapPolygon edited="0">
              <wp:start x="0" y="0"/>
              <wp:lineTo x="0" y="20971"/>
              <wp:lineTo x="21207" y="20971"/>
              <wp:lineTo x="21207" y="0"/>
              <wp:lineTo x="0" y="0"/>
            </wp:wrapPolygon>
          </wp:wrapTight>
          <wp:docPr id="1" name="Picture 1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7000" cy="784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E22628F" wp14:editId="29190E89">
          <wp:simplePos x="0" y="0"/>
          <wp:positionH relativeFrom="margin">
            <wp:posOffset>4188460</wp:posOffset>
          </wp:positionH>
          <wp:positionV relativeFrom="paragraph">
            <wp:posOffset>-403860</wp:posOffset>
          </wp:positionV>
          <wp:extent cx="1270000" cy="1016000"/>
          <wp:effectExtent l="0" t="0" r="6350" b="0"/>
          <wp:wrapTight wrapText="bothSides">
            <wp:wrapPolygon edited="0">
              <wp:start x="0" y="0"/>
              <wp:lineTo x="0" y="21060"/>
              <wp:lineTo x="21384" y="21060"/>
              <wp:lineTo x="21384" y="0"/>
              <wp:lineTo x="0" y="0"/>
            </wp:wrapPolygon>
          </wp:wrapTight>
          <wp:docPr id="2" name="Picture 2" descr="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Shape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000" cy="101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033906FE" wp14:editId="7EDE6920">
          <wp:simplePos x="0" y="0"/>
          <wp:positionH relativeFrom="column">
            <wp:posOffset>-403860</wp:posOffset>
          </wp:positionH>
          <wp:positionV relativeFrom="paragraph">
            <wp:posOffset>83185</wp:posOffset>
          </wp:positionV>
          <wp:extent cx="2260600" cy="369570"/>
          <wp:effectExtent l="0" t="0" r="6350" b="0"/>
          <wp:wrapTight wrapText="bothSides">
            <wp:wrapPolygon edited="0">
              <wp:start x="0" y="0"/>
              <wp:lineTo x="0" y="20041"/>
              <wp:lineTo x="21479" y="20041"/>
              <wp:lineTo x="21479" y="0"/>
              <wp:lineTo x="0" y="0"/>
            </wp:wrapPolygon>
          </wp:wrapTight>
          <wp:docPr id="3" name="Picture 3" descr="A red background with white 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red background with white text&#10;&#10;Description automatically generated with low confidenc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0600" cy="369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400A2" w14:textId="77777777" w:rsidR="00C0219E" w:rsidRDefault="00C0219E" w:rsidP="00B50F90">
      <w:pPr>
        <w:spacing w:after="0" w:line="240" w:lineRule="auto"/>
      </w:pPr>
      <w:r>
        <w:separator/>
      </w:r>
    </w:p>
  </w:footnote>
  <w:footnote w:type="continuationSeparator" w:id="0">
    <w:p w14:paraId="3B7E238A" w14:textId="77777777" w:rsidR="00C0219E" w:rsidRDefault="00C0219E" w:rsidP="00B50F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D232DD"/>
    <w:multiLevelType w:val="hybridMultilevel"/>
    <w:tmpl w:val="2B3E33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7470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F90"/>
    <w:rsid w:val="00032617"/>
    <w:rsid w:val="00076D92"/>
    <w:rsid w:val="001E69E0"/>
    <w:rsid w:val="00223F46"/>
    <w:rsid w:val="0028462E"/>
    <w:rsid w:val="002C46FF"/>
    <w:rsid w:val="002E3118"/>
    <w:rsid w:val="003005B5"/>
    <w:rsid w:val="00354170"/>
    <w:rsid w:val="00391DF7"/>
    <w:rsid w:val="00432F90"/>
    <w:rsid w:val="004F1E3E"/>
    <w:rsid w:val="004F7858"/>
    <w:rsid w:val="00512675"/>
    <w:rsid w:val="00572E79"/>
    <w:rsid w:val="005C29A3"/>
    <w:rsid w:val="00650723"/>
    <w:rsid w:val="006B126A"/>
    <w:rsid w:val="007C1558"/>
    <w:rsid w:val="008603D7"/>
    <w:rsid w:val="008B62C7"/>
    <w:rsid w:val="009A77B0"/>
    <w:rsid w:val="00A04E3F"/>
    <w:rsid w:val="00A22ACF"/>
    <w:rsid w:val="00A23D4A"/>
    <w:rsid w:val="00A32461"/>
    <w:rsid w:val="00A378D3"/>
    <w:rsid w:val="00A462B4"/>
    <w:rsid w:val="00A64DEC"/>
    <w:rsid w:val="00B352D4"/>
    <w:rsid w:val="00B50F90"/>
    <w:rsid w:val="00B73897"/>
    <w:rsid w:val="00BC057B"/>
    <w:rsid w:val="00BE02DF"/>
    <w:rsid w:val="00BE7850"/>
    <w:rsid w:val="00C0219E"/>
    <w:rsid w:val="00C06E55"/>
    <w:rsid w:val="00C44635"/>
    <w:rsid w:val="00CF1398"/>
    <w:rsid w:val="00CF46C0"/>
    <w:rsid w:val="00D47CCD"/>
    <w:rsid w:val="00F57F5A"/>
    <w:rsid w:val="00FA4D9C"/>
    <w:rsid w:val="00FB7CD4"/>
    <w:rsid w:val="00FD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65B56"/>
  <w15:chartTrackingRefBased/>
  <w15:docId w15:val="{EA90A00F-F488-4DE3-B761-B76E01E93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F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0F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50F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0F90"/>
  </w:style>
  <w:style w:type="paragraph" w:styleId="Footer">
    <w:name w:val="footer"/>
    <w:basedOn w:val="Normal"/>
    <w:link w:val="FooterChar"/>
    <w:uiPriority w:val="99"/>
    <w:unhideWhenUsed/>
    <w:rsid w:val="00B50F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0F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Charlton Brown</dc:creator>
  <cp:keywords/>
  <dc:description/>
  <cp:lastModifiedBy>Charlton Brown</cp:lastModifiedBy>
  <cp:revision>3</cp:revision>
  <dcterms:created xsi:type="dcterms:W3CDTF">2022-07-07T14:33:00Z</dcterms:created>
  <dcterms:modified xsi:type="dcterms:W3CDTF">2022-07-07T14:34:00Z</dcterms:modified>
</cp:coreProperties>
</file>